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DBD" w:rsidRPr="008E734C" w:rsidRDefault="00E62FAB" w:rsidP="00D076F8">
      <w:pPr>
        <w:autoSpaceDE w:val="0"/>
        <w:autoSpaceDN w:val="0"/>
        <w:adjustRightInd w:val="0"/>
        <w:ind w:firstLineChars="300" w:firstLine="1024"/>
        <w:jc w:val="left"/>
        <w:rPr>
          <w:rFonts w:ascii="宋体" w:eastAsia="宋体" w:cs="宋体"/>
          <w:b/>
          <w:kern w:val="0"/>
          <w:sz w:val="24"/>
          <w:szCs w:val="24"/>
        </w:rPr>
      </w:pPr>
      <w:r>
        <w:rPr>
          <w:rFonts w:ascii="宋体" w:eastAsia="宋体" w:cs="宋体" w:hint="eastAsia"/>
          <w:b/>
          <w:kern w:val="0"/>
          <w:sz w:val="34"/>
          <w:szCs w:val="34"/>
        </w:rPr>
        <w:t>关于</w:t>
      </w:r>
      <w:r w:rsidR="00B42DBD" w:rsidRPr="008E734C">
        <w:rPr>
          <w:rFonts w:ascii="宋体" w:eastAsia="宋体" w:cs="宋体" w:hint="eastAsia"/>
          <w:b/>
          <w:kern w:val="0"/>
          <w:sz w:val="34"/>
          <w:szCs w:val="34"/>
        </w:rPr>
        <w:t>《遵义医学院学报》</w:t>
      </w:r>
      <w:r w:rsidR="00740758" w:rsidRPr="008E734C">
        <w:rPr>
          <w:rFonts w:ascii="宋体" w:eastAsia="宋体" w:cs="宋体" w:hint="eastAsia"/>
          <w:b/>
          <w:kern w:val="0"/>
          <w:sz w:val="34"/>
          <w:szCs w:val="34"/>
        </w:rPr>
        <w:t>招</w:t>
      </w:r>
      <w:r w:rsidR="00B42DBD" w:rsidRPr="008E734C">
        <w:rPr>
          <w:rFonts w:ascii="宋体" w:eastAsia="宋体" w:cs="宋体" w:hint="eastAsia"/>
          <w:b/>
          <w:kern w:val="0"/>
          <w:sz w:val="34"/>
          <w:szCs w:val="34"/>
        </w:rPr>
        <w:t>聘通讯编委</w:t>
      </w:r>
      <w:r>
        <w:rPr>
          <w:rFonts w:ascii="宋体" w:eastAsia="宋体" w:cs="宋体" w:hint="eastAsia"/>
          <w:b/>
          <w:kern w:val="0"/>
          <w:sz w:val="34"/>
          <w:szCs w:val="34"/>
        </w:rPr>
        <w:t>的</w:t>
      </w:r>
      <w:r w:rsidR="00D076F8">
        <w:rPr>
          <w:rFonts w:ascii="宋体" w:eastAsia="宋体" w:cs="宋体" w:hint="eastAsia"/>
          <w:b/>
          <w:kern w:val="0"/>
          <w:sz w:val="34"/>
          <w:szCs w:val="34"/>
        </w:rPr>
        <w:t>通知</w:t>
      </w:r>
    </w:p>
    <w:p w:rsidR="008E734C" w:rsidRDefault="008E734C" w:rsidP="00A66AB4">
      <w:pPr>
        <w:autoSpaceDE w:val="0"/>
        <w:autoSpaceDN w:val="0"/>
        <w:adjustRightInd w:val="0"/>
        <w:spacing w:line="48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bookmarkStart w:id="0" w:name="_GoBack"/>
      <w:bookmarkEnd w:id="0"/>
    </w:p>
    <w:p w:rsidR="00740758" w:rsidRPr="00A66AB4" w:rsidRDefault="00740758" w:rsidP="00A66AB4">
      <w:pPr>
        <w:autoSpaceDE w:val="0"/>
        <w:autoSpaceDN w:val="0"/>
        <w:adjustRightInd w:val="0"/>
        <w:spacing w:line="480" w:lineRule="auto"/>
        <w:ind w:firstLineChars="200" w:firstLine="480"/>
        <w:jc w:val="left"/>
        <w:rPr>
          <w:rFonts w:ascii="宋体" w:eastAsia="宋体" w:cs="宋体"/>
          <w:kern w:val="0"/>
          <w:sz w:val="24"/>
          <w:szCs w:val="24"/>
        </w:rPr>
      </w:pPr>
      <w:r w:rsidRPr="00A66AB4">
        <w:rPr>
          <w:rFonts w:ascii="宋体" w:hAnsi="宋体" w:hint="eastAsia"/>
          <w:sz w:val="24"/>
          <w:szCs w:val="24"/>
        </w:rPr>
        <w:t>为进一步加强《遵义医学院学报》内容整合，提高学报学术质量，以参加</w:t>
      </w:r>
      <w:r w:rsidRPr="00A66AB4">
        <w:rPr>
          <w:rFonts w:ascii="宋体" w:hAnsi="宋体"/>
          <w:sz w:val="24"/>
          <w:szCs w:val="24"/>
        </w:rPr>
        <w:t>2014</w:t>
      </w:r>
      <w:r w:rsidRPr="00A66AB4">
        <w:rPr>
          <w:rFonts w:ascii="宋体" w:hAnsi="宋体" w:hint="eastAsia"/>
          <w:sz w:val="24"/>
          <w:szCs w:val="24"/>
        </w:rPr>
        <w:t>年申评中国科技核心期刊，</w:t>
      </w:r>
      <w:r w:rsidRPr="00A66AB4">
        <w:rPr>
          <w:rFonts w:ascii="仿宋" w:eastAsia="仿宋" w:hAnsi="仿宋" w:hint="eastAsia"/>
          <w:sz w:val="24"/>
          <w:szCs w:val="24"/>
        </w:rPr>
        <w:t>《</w:t>
      </w:r>
      <w:r w:rsidRPr="00A66AB4">
        <w:rPr>
          <w:rFonts w:ascii="宋体" w:hAnsi="宋体" w:hint="eastAsia"/>
          <w:sz w:val="24"/>
          <w:szCs w:val="24"/>
        </w:rPr>
        <w:t>遵义医学院学报》拟招聘</w:t>
      </w:r>
      <w:r w:rsidR="003850A9" w:rsidRPr="00A66AB4">
        <w:rPr>
          <w:rFonts w:ascii="宋体" w:hAnsi="宋体" w:hint="eastAsia"/>
          <w:sz w:val="24"/>
          <w:szCs w:val="24"/>
        </w:rPr>
        <w:t>一定数量</w:t>
      </w:r>
      <w:r w:rsidRPr="00A66AB4">
        <w:rPr>
          <w:rFonts w:ascii="宋体" w:eastAsia="宋体" w:cs="宋体" w:hint="eastAsia"/>
          <w:kern w:val="0"/>
          <w:sz w:val="24"/>
          <w:szCs w:val="24"/>
        </w:rPr>
        <w:t>具有副高级（或博士学位）以上专业技术</w:t>
      </w:r>
      <w:r w:rsidR="003850A9" w:rsidRPr="00A66AB4">
        <w:rPr>
          <w:rFonts w:ascii="宋体" w:eastAsia="宋体" w:cs="宋体" w:hint="eastAsia"/>
          <w:kern w:val="0"/>
          <w:sz w:val="24"/>
          <w:szCs w:val="24"/>
        </w:rPr>
        <w:t>人员</w:t>
      </w:r>
      <w:r w:rsidR="00D076F8">
        <w:rPr>
          <w:rFonts w:ascii="宋体" w:eastAsia="宋体" w:cs="宋体" w:hint="eastAsia"/>
          <w:kern w:val="0"/>
          <w:sz w:val="24"/>
          <w:szCs w:val="24"/>
        </w:rPr>
        <w:t>的通讯编委，其职责是每年向我刊提供</w:t>
      </w:r>
      <w:r w:rsidR="00E62FAB">
        <w:rPr>
          <w:rFonts w:ascii="宋体" w:eastAsia="宋体" w:cs="宋体" w:hint="eastAsia"/>
          <w:kern w:val="0"/>
          <w:sz w:val="24"/>
          <w:szCs w:val="24"/>
        </w:rPr>
        <w:t>以</w:t>
      </w:r>
      <w:r w:rsidRPr="00A66AB4">
        <w:rPr>
          <w:rFonts w:ascii="宋体" w:eastAsia="宋体" w:cs="宋体" w:hint="eastAsia"/>
          <w:kern w:val="0"/>
          <w:sz w:val="24"/>
          <w:szCs w:val="24"/>
        </w:rPr>
        <w:t>第一作者或通信作者</w:t>
      </w:r>
      <w:r w:rsidR="003850A9" w:rsidRPr="00A66AB4">
        <w:rPr>
          <w:rFonts w:ascii="宋体" w:eastAsia="宋体" w:cs="宋体" w:hint="eastAsia"/>
          <w:kern w:val="0"/>
          <w:sz w:val="24"/>
          <w:szCs w:val="24"/>
        </w:rPr>
        <w:t>发表的</w:t>
      </w:r>
      <w:r w:rsidRPr="00A66AB4">
        <w:rPr>
          <w:rFonts w:ascii="宋体" w:eastAsia="宋体" w:cs="宋体" w:hint="eastAsia"/>
          <w:kern w:val="0"/>
          <w:sz w:val="24"/>
          <w:szCs w:val="24"/>
        </w:rPr>
        <w:t>论著类</w:t>
      </w:r>
      <w:r w:rsidR="003850A9" w:rsidRPr="00A66AB4">
        <w:rPr>
          <w:rFonts w:ascii="宋体" w:eastAsia="宋体" w:cs="宋体" w:hint="eastAsia"/>
          <w:kern w:val="0"/>
          <w:sz w:val="24"/>
          <w:szCs w:val="24"/>
        </w:rPr>
        <w:t>论文</w:t>
      </w:r>
      <w:r w:rsidR="00D076F8">
        <w:rPr>
          <w:rFonts w:ascii="宋体" w:eastAsia="宋体" w:cs="宋体" w:hint="eastAsia"/>
          <w:kern w:val="0"/>
          <w:sz w:val="24"/>
          <w:szCs w:val="24"/>
        </w:rPr>
        <w:t>至少1篇</w:t>
      </w:r>
      <w:r w:rsidR="00E62FAB">
        <w:rPr>
          <w:rFonts w:ascii="宋体" w:eastAsia="宋体" w:cs="宋体" w:hint="eastAsia"/>
          <w:kern w:val="0"/>
          <w:sz w:val="24"/>
          <w:szCs w:val="24"/>
        </w:rPr>
        <w:t>，并向本刊推荐一篇论著类论文。</w:t>
      </w:r>
      <w:r w:rsidRPr="00A66AB4">
        <w:rPr>
          <w:rFonts w:ascii="宋体" w:eastAsia="宋体" w:cs="宋体" w:hint="eastAsia"/>
          <w:kern w:val="0"/>
          <w:sz w:val="24"/>
          <w:szCs w:val="24"/>
        </w:rPr>
        <w:t>对通讯编委发表</w:t>
      </w:r>
      <w:r w:rsidR="003850A9" w:rsidRPr="00A66AB4">
        <w:rPr>
          <w:rFonts w:ascii="宋体" w:eastAsia="宋体" w:cs="宋体" w:hint="eastAsia"/>
          <w:kern w:val="0"/>
          <w:sz w:val="24"/>
          <w:szCs w:val="24"/>
        </w:rPr>
        <w:t>或推荐的论文</w:t>
      </w:r>
      <w:r w:rsidR="00D076F8">
        <w:rPr>
          <w:rFonts w:ascii="宋体" w:eastAsia="宋体" w:cs="宋体" w:hint="eastAsia"/>
          <w:kern w:val="0"/>
          <w:sz w:val="24"/>
          <w:szCs w:val="24"/>
        </w:rPr>
        <w:t>，</w:t>
      </w:r>
      <w:r w:rsidR="003850A9" w:rsidRPr="00A66AB4">
        <w:rPr>
          <w:rFonts w:ascii="宋体" w:eastAsia="宋体" w:cs="宋体" w:hint="eastAsia"/>
          <w:kern w:val="0"/>
          <w:sz w:val="24"/>
          <w:szCs w:val="24"/>
        </w:rPr>
        <w:t>本刊录用后将给予一定的稿酬以酬谢您对本刊的支持，并将您作为本刊特邀编委的侯选人，具体奖励标准请与本刊编辑部联系。</w:t>
      </w:r>
    </w:p>
    <w:p w:rsidR="003850A9" w:rsidRDefault="003850A9" w:rsidP="003850A9">
      <w:pPr>
        <w:autoSpaceDE w:val="0"/>
        <w:autoSpaceDN w:val="0"/>
        <w:adjustRightInd w:val="0"/>
        <w:ind w:firstLineChars="200" w:firstLine="480"/>
        <w:jc w:val="left"/>
        <w:rPr>
          <w:rFonts w:ascii="宋体" w:eastAsia="宋体" w:cs="宋体"/>
          <w:kern w:val="0"/>
          <w:sz w:val="24"/>
          <w:szCs w:val="24"/>
        </w:rPr>
      </w:pPr>
    </w:p>
    <w:p w:rsidR="003850A9" w:rsidRDefault="003850A9" w:rsidP="00C31080">
      <w:pPr>
        <w:autoSpaceDE w:val="0"/>
        <w:autoSpaceDN w:val="0"/>
        <w:adjustRightInd w:val="0"/>
        <w:spacing w:line="480" w:lineRule="auto"/>
        <w:ind w:firstLineChars="2200" w:firstLine="528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遵义医学</w:t>
      </w:r>
      <w:r w:rsidR="00A66AB4">
        <w:rPr>
          <w:rFonts w:ascii="宋体" w:eastAsia="宋体" w:cs="宋体" w:hint="eastAsia"/>
          <w:kern w:val="0"/>
          <w:sz w:val="24"/>
          <w:szCs w:val="24"/>
        </w:rPr>
        <w:t>院学报编辑部</w:t>
      </w:r>
    </w:p>
    <w:p w:rsidR="00A66AB4" w:rsidRPr="003850A9" w:rsidRDefault="00A66AB4" w:rsidP="00A66AB4">
      <w:pPr>
        <w:autoSpaceDE w:val="0"/>
        <w:autoSpaceDN w:val="0"/>
        <w:adjustRightInd w:val="0"/>
        <w:spacing w:line="480" w:lineRule="auto"/>
        <w:ind w:firstLineChars="200" w:firstLine="48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 xml:space="preserve">                                            2013年10月24日</w:t>
      </w:r>
    </w:p>
    <w:sectPr w:rsidR="00A66AB4" w:rsidRPr="003850A9" w:rsidSect="00D216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FC3" w:rsidRDefault="004E4FC3" w:rsidP="008E734C">
      <w:r>
        <w:separator/>
      </w:r>
    </w:p>
  </w:endnote>
  <w:endnote w:type="continuationSeparator" w:id="1">
    <w:p w:rsidR="004E4FC3" w:rsidRDefault="004E4FC3" w:rsidP="008E7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FC3" w:rsidRDefault="004E4FC3" w:rsidP="008E734C">
      <w:r>
        <w:separator/>
      </w:r>
    </w:p>
  </w:footnote>
  <w:footnote w:type="continuationSeparator" w:id="1">
    <w:p w:rsidR="004E4FC3" w:rsidRDefault="004E4FC3" w:rsidP="008E73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2DBD"/>
    <w:rsid w:val="00116D53"/>
    <w:rsid w:val="00205513"/>
    <w:rsid w:val="0035062A"/>
    <w:rsid w:val="003850A9"/>
    <w:rsid w:val="003A665B"/>
    <w:rsid w:val="003D0529"/>
    <w:rsid w:val="004E4FC3"/>
    <w:rsid w:val="006119D3"/>
    <w:rsid w:val="00740758"/>
    <w:rsid w:val="008E734C"/>
    <w:rsid w:val="0090493A"/>
    <w:rsid w:val="00A66AB4"/>
    <w:rsid w:val="00AF079A"/>
    <w:rsid w:val="00B42DBD"/>
    <w:rsid w:val="00C31080"/>
    <w:rsid w:val="00D076F8"/>
    <w:rsid w:val="00D216A9"/>
    <w:rsid w:val="00D85C85"/>
    <w:rsid w:val="00E62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73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73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73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734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>China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2013-10-24T06:58:00Z</dcterms:created>
  <dcterms:modified xsi:type="dcterms:W3CDTF">2013-10-24T06:59:00Z</dcterms:modified>
</cp:coreProperties>
</file>